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6755D2" w14:textId="25893FE4" w:rsidR="00A722E7" w:rsidRDefault="00A722E7" w:rsidP="00A722E7">
      <w:pPr>
        <w:spacing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noProof/>
          <w:lang w:val="uk-UA" w:eastAsia="ru-RU"/>
        </w:rPr>
        <w:drawing>
          <wp:inline distT="0" distB="0" distL="0" distR="0" wp14:anchorId="5E160C17" wp14:editId="62DDD46F">
            <wp:extent cx="426720" cy="6096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67"/>
      </w:tblGrid>
      <w:tr w:rsidR="00A722E7" w14:paraId="5900FF90" w14:textId="77777777" w:rsidTr="00A722E7">
        <w:trPr>
          <w:trHeight w:val="788"/>
        </w:trPr>
        <w:tc>
          <w:tcPr>
            <w:tcW w:w="98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44F61" w14:textId="77777777" w:rsidR="00A722E7" w:rsidRDefault="00A722E7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  СЕЛИЩНА    РАДА</w:t>
            </w:r>
          </w:p>
          <w:p w14:paraId="5075F9E7" w14:textId="6E51F123" w:rsidR="00A722E7" w:rsidRDefault="00A722E7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B607285" wp14:editId="65BF133D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24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57241" cap="flat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7CE359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-25.05pt;margin-top:18.1pt;width:49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" strokeweight="1.59003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  РАЙОНУ   КИЇВСЬКОЇ   ОБЛАСТІ</w:t>
            </w:r>
          </w:p>
        </w:tc>
      </w:tr>
    </w:tbl>
    <w:p w14:paraId="16591FB1" w14:textId="77777777" w:rsidR="00A722E7" w:rsidRDefault="00A722E7" w:rsidP="00A722E7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4217DBF" w14:textId="507F8F44" w:rsidR="00A722E7" w:rsidRDefault="00A722E7" w:rsidP="00A722E7">
      <w:pPr>
        <w:pStyle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</w:t>
      </w:r>
      <w:r w:rsidR="008E0033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8E0033">
        <w:rPr>
          <w:rFonts w:ascii="Times New Roman" w:hAnsi="Times New Roman" w:cs="Times New Roman"/>
          <w:b/>
          <w:bCs/>
          <w:sz w:val="26"/>
          <w:szCs w:val="26"/>
        </w:rPr>
        <w:t>5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C84BA7" w:rsidRPr="00C84BA7">
        <w:rPr>
          <w:rFonts w:ascii="Times New Roman" w:hAnsi="Times New Roman" w:cs="Times New Roman"/>
          <w:b/>
          <w:sz w:val="28"/>
          <w:szCs w:val="28"/>
        </w:rPr>
        <w:t>позачергова</w:t>
      </w:r>
      <w:r w:rsidR="00C84BA7">
        <w:rPr>
          <w:b/>
          <w:szCs w:val="28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сесія VІІІ скликання</w:t>
      </w:r>
    </w:p>
    <w:p w14:paraId="43E20E49" w14:textId="77777777" w:rsidR="00A722E7" w:rsidRDefault="00A722E7" w:rsidP="00A722E7">
      <w:pPr>
        <w:pStyle w:val="1"/>
        <w:tabs>
          <w:tab w:val="left" w:pos="2004"/>
          <w:tab w:val="center" w:pos="4677"/>
        </w:tabs>
        <w:rPr>
          <w:rFonts w:ascii="Times New Roman" w:hAnsi="Times New Roman" w:cs="Times New Roman"/>
          <w:b/>
          <w:bCs/>
          <w:sz w:val="26"/>
          <w:szCs w:val="26"/>
        </w:rPr>
      </w:pPr>
    </w:p>
    <w:p w14:paraId="45C6AADD" w14:textId="0BBD67E5" w:rsidR="008E0033" w:rsidRDefault="00A722E7" w:rsidP="00A722E7">
      <w:pPr>
        <w:pStyle w:val="1"/>
        <w:tabs>
          <w:tab w:val="left" w:pos="2004"/>
          <w:tab w:val="center" w:pos="4677"/>
        </w:tabs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  <w:t xml:space="preserve">                           РІШЕННЯ        </w:t>
      </w:r>
      <w:r w:rsidR="008E0033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</w:t>
      </w:r>
    </w:p>
    <w:p w14:paraId="524AD0C6" w14:textId="51084833" w:rsidR="00A722E7" w:rsidRDefault="00A722E7" w:rsidP="00A722E7">
      <w:pPr>
        <w:pStyle w:val="1"/>
        <w:tabs>
          <w:tab w:val="left" w:pos="2004"/>
          <w:tab w:val="center" w:pos="4677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</w:t>
      </w:r>
    </w:p>
    <w:p w14:paraId="011FC49C" w14:textId="77777777" w:rsidR="00606515" w:rsidRDefault="008E0033" w:rsidP="008E00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val="uk-UA"/>
        </w:rPr>
        <w:t>П</w:t>
      </w:r>
      <w:r w:rsidRPr="008E003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val="uk-UA"/>
        </w:rPr>
        <w:t xml:space="preserve">ро безоплатну передачу у власність </w:t>
      </w:r>
      <w:r w:rsidRPr="008E0033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ДТЕК </w:t>
      </w:r>
      <w:r w:rsidRPr="008E0033">
        <w:rPr>
          <w:rFonts w:ascii="Times New Roman" w:hAnsi="Times New Roman" w:cs="Times New Roman"/>
          <w:b/>
          <w:bCs/>
          <w:sz w:val="26"/>
          <w:szCs w:val="26"/>
          <w:bdr w:val="none" w:sz="0" w:space="0" w:color="auto" w:frame="1"/>
          <w:shd w:val="clear" w:color="auto" w:fill="FFFFFF"/>
          <w:lang w:val="uk-UA"/>
        </w:rPr>
        <w:t>«</w:t>
      </w:r>
      <w:r w:rsidRPr="008E0033">
        <w:rPr>
          <w:rFonts w:ascii="Times New Roman" w:hAnsi="Times New Roman" w:cs="Times New Roman"/>
          <w:b/>
          <w:bCs/>
          <w:sz w:val="26"/>
          <w:szCs w:val="26"/>
          <w:lang w:val="uk-UA"/>
        </w:rPr>
        <w:t>Київські регіональні електромережі»</w:t>
      </w:r>
      <w:r w:rsidRPr="008E003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val="uk-UA"/>
        </w:rPr>
        <w:t xml:space="preserve"> енергетичн</w:t>
      </w:r>
      <w:r w:rsidR="0060651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val="uk-UA"/>
        </w:rPr>
        <w:t>і</w:t>
      </w:r>
      <w:r w:rsidRPr="008E003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val="uk-UA"/>
        </w:rPr>
        <w:t xml:space="preserve"> об’єкт</w:t>
      </w:r>
      <w:r w:rsidR="0060651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val="uk-UA"/>
        </w:rPr>
        <w:t xml:space="preserve">и </w:t>
      </w:r>
    </w:p>
    <w:p w14:paraId="51B097D9" w14:textId="05F41D96" w:rsidR="00A722E7" w:rsidRDefault="00606515" w:rsidP="008E0033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06515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  <w:t>Димерської селищної територіальної громади</w:t>
      </w:r>
      <w:r w:rsidR="008E0033" w:rsidRPr="008E003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val="uk-UA"/>
        </w:rPr>
        <w:t xml:space="preserve"> </w:t>
      </w:r>
    </w:p>
    <w:p w14:paraId="099D0864" w14:textId="77777777" w:rsidR="008E0033" w:rsidRDefault="008E0033" w:rsidP="008E003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676F52D7" w14:textId="152CF688" w:rsidR="00606515" w:rsidRPr="00D90965" w:rsidRDefault="00D90965" w:rsidP="00D909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</w:t>
      </w:r>
      <w:r w:rsidR="008E0033" w:rsidRPr="00D9096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З метою </w:t>
      </w:r>
      <w:proofErr w:type="spellStart"/>
      <w:r w:rsidR="008E0033" w:rsidRPr="00D9096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належної</w:t>
      </w:r>
      <w:proofErr w:type="spellEnd"/>
      <w:r w:rsidR="008E0033" w:rsidRPr="00D9096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8E0033" w:rsidRPr="00D9096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експлуатації</w:t>
      </w:r>
      <w:proofErr w:type="spellEnd"/>
      <w:r w:rsidR="008E0033" w:rsidRPr="00D9096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та </w:t>
      </w:r>
      <w:proofErr w:type="spellStart"/>
      <w:r w:rsidR="008E0033" w:rsidRPr="00D9096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обслуговування</w:t>
      </w:r>
      <w:proofErr w:type="spellEnd"/>
      <w:r w:rsidR="008E0033" w:rsidRPr="00D90965">
        <w:rPr>
          <w:rFonts w:ascii="Times New Roman" w:hAnsi="Times New Roman" w:cs="Times New Roman"/>
          <w:sz w:val="28"/>
          <w:szCs w:val="28"/>
        </w:rPr>
        <w:t xml:space="preserve"> </w:t>
      </w:r>
      <w:r w:rsidR="00606515" w:rsidRPr="00D90965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val="uk-UA"/>
        </w:rPr>
        <w:t>енергетичн</w:t>
      </w:r>
      <w:r w:rsidR="00606515" w:rsidRPr="00D90965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val="uk-UA"/>
        </w:rPr>
        <w:t xml:space="preserve">их </w:t>
      </w:r>
      <w:r w:rsidR="00606515" w:rsidRPr="00D90965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val="uk-UA"/>
        </w:rPr>
        <w:t>об’єкт</w:t>
      </w:r>
      <w:r w:rsidR="00606515" w:rsidRPr="00D90965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val="uk-UA"/>
        </w:rPr>
        <w:t>ів</w:t>
      </w:r>
      <w:r w:rsidR="00606515" w:rsidRPr="00D90965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val="uk-UA"/>
        </w:rPr>
        <w:t xml:space="preserve"> </w:t>
      </w:r>
    </w:p>
    <w:p w14:paraId="7EBE5338" w14:textId="5247CDC1" w:rsidR="00A722E7" w:rsidRPr="00606515" w:rsidRDefault="00606515" w:rsidP="00D90965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D9096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Димерської селищної територіальної громади</w:t>
      </w:r>
      <w:r w:rsidRPr="00D90965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val="uk-UA"/>
        </w:rPr>
        <w:t xml:space="preserve"> </w:t>
      </w:r>
      <w:r w:rsidR="008E0033" w:rsidRPr="00D9096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ТП-1368</w:t>
      </w:r>
      <w:r w:rsidR="008E0033" w:rsidRPr="00D90965">
        <w:rPr>
          <w:rFonts w:ascii="Times New Roman" w:hAnsi="Times New Roman" w:cs="Times New Roman"/>
          <w:sz w:val="28"/>
          <w:szCs w:val="28"/>
        </w:rPr>
        <w:t>,</w:t>
      </w:r>
      <w:r w:rsidRPr="00D90965">
        <w:rPr>
          <w:rFonts w:ascii="Times New Roman" w:hAnsi="Times New Roman" w:cs="Times New Roman"/>
          <w:sz w:val="28"/>
          <w:szCs w:val="28"/>
          <w:lang w:val="uk-UA"/>
        </w:rPr>
        <w:t xml:space="preserve"> ТП-</w:t>
      </w:r>
      <w:r w:rsidR="00D90965">
        <w:rPr>
          <w:rFonts w:ascii="Times New Roman" w:hAnsi="Times New Roman" w:cs="Times New Roman"/>
          <w:sz w:val="28"/>
          <w:szCs w:val="28"/>
          <w:lang w:val="uk-UA"/>
        </w:rPr>
        <w:t xml:space="preserve">411, </w:t>
      </w:r>
      <w:proofErr w:type="spellStart"/>
      <w:r w:rsidR="008E0033" w:rsidRPr="00D90965">
        <w:rPr>
          <w:rFonts w:ascii="Times New Roman" w:hAnsi="Times New Roman" w:cs="Times New Roman"/>
          <w:sz w:val="28"/>
          <w:szCs w:val="28"/>
        </w:rPr>
        <w:t>з</w:t>
      </w:r>
      <w:r w:rsidR="00A722E7" w:rsidRPr="00D90965">
        <w:rPr>
          <w:rFonts w:ascii="Times New Roman" w:hAnsi="Times New Roman" w:cs="Times New Roman"/>
          <w:sz w:val="28"/>
          <w:szCs w:val="28"/>
        </w:rPr>
        <w:t>аслухавши</w:t>
      </w:r>
      <w:proofErr w:type="spellEnd"/>
      <w:r w:rsidR="00A722E7" w:rsidRPr="0074173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722E7" w:rsidRPr="00741731">
        <w:rPr>
          <w:rFonts w:ascii="Times New Roman" w:hAnsi="Times New Roman"/>
          <w:sz w:val="28"/>
          <w:szCs w:val="28"/>
        </w:rPr>
        <w:t>селищного</w:t>
      </w:r>
      <w:proofErr w:type="spellEnd"/>
      <w:r w:rsidR="00A722E7" w:rsidRPr="0074173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722E7" w:rsidRPr="00741731">
        <w:rPr>
          <w:rFonts w:ascii="Times New Roman" w:hAnsi="Times New Roman"/>
          <w:sz w:val="28"/>
          <w:szCs w:val="28"/>
        </w:rPr>
        <w:t>голови</w:t>
      </w:r>
      <w:proofErr w:type="spellEnd"/>
      <w:r w:rsidR="00A722E7" w:rsidRPr="0074173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722E7" w:rsidRPr="00741731">
        <w:rPr>
          <w:rFonts w:ascii="Times New Roman" w:hAnsi="Times New Roman"/>
          <w:sz w:val="28"/>
          <w:szCs w:val="28"/>
        </w:rPr>
        <w:t>Підкурганного</w:t>
      </w:r>
      <w:proofErr w:type="spellEnd"/>
      <w:r w:rsidR="00A722E7" w:rsidRPr="00741731">
        <w:rPr>
          <w:rFonts w:ascii="Times New Roman" w:hAnsi="Times New Roman"/>
          <w:sz w:val="28"/>
          <w:szCs w:val="28"/>
        </w:rPr>
        <w:t xml:space="preserve"> В.В. </w:t>
      </w:r>
      <w:r w:rsidR="00A722E7" w:rsidRPr="0074173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про </w:t>
      </w:r>
      <w:proofErr w:type="spellStart"/>
      <w:r w:rsidR="00A722E7" w:rsidRPr="0074173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необхідність</w:t>
      </w:r>
      <w:proofErr w:type="spellEnd"/>
      <w:r w:rsidR="00A722E7" w:rsidRPr="0074173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A722E7" w:rsidRPr="0074173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надання</w:t>
      </w:r>
      <w:proofErr w:type="spellEnd"/>
      <w:r w:rsidR="00A722E7" w:rsidRPr="0074173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A722E7" w:rsidRPr="0074173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гарантованої</w:t>
      </w:r>
      <w:proofErr w:type="spellEnd"/>
      <w:r w:rsidR="00A722E7" w:rsidRPr="0074173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A722E7" w:rsidRPr="0074173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якості</w:t>
      </w:r>
      <w:proofErr w:type="spellEnd"/>
      <w:r w:rsidR="00A722E7" w:rsidRPr="0074173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A722E7" w:rsidRPr="0074173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послуг</w:t>
      </w:r>
      <w:proofErr w:type="spellEnd"/>
      <w:r w:rsidR="00A722E7" w:rsidRPr="0074173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з </w:t>
      </w:r>
      <w:proofErr w:type="spellStart"/>
      <w:r w:rsidR="00A722E7" w:rsidRPr="0074173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електропостачання</w:t>
      </w:r>
      <w:proofErr w:type="spellEnd"/>
      <w:r w:rsidR="00D90965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жителям </w:t>
      </w:r>
      <w:r w:rsidR="00D90965" w:rsidRPr="00D9096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громади</w:t>
      </w:r>
      <w:r w:rsidR="00A722E7" w:rsidRPr="0074173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="00A722E7" w:rsidRPr="0074173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керуючись</w:t>
      </w:r>
      <w:proofErr w:type="spellEnd"/>
      <w:r w:rsidR="00A722E7" w:rsidRPr="0074173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Законом </w:t>
      </w:r>
      <w:proofErr w:type="spellStart"/>
      <w:r w:rsidR="00A722E7" w:rsidRPr="0074173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України</w:t>
      </w:r>
      <w:proofErr w:type="spellEnd"/>
      <w:r w:rsidR="00A722E7" w:rsidRPr="0074173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«Про передачу </w:t>
      </w:r>
      <w:proofErr w:type="spellStart"/>
      <w:r w:rsidR="00A722E7" w:rsidRPr="0074173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об’єктів</w:t>
      </w:r>
      <w:proofErr w:type="spellEnd"/>
      <w:r w:rsidR="00A722E7" w:rsidRPr="0074173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права </w:t>
      </w:r>
      <w:proofErr w:type="spellStart"/>
      <w:r w:rsidR="00A722E7" w:rsidRPr="0074173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державної</w:t>
      </w:r>
      <w:proofErr w:type="spellEnd"/>
      <w:r w:rsidR="00A722E7" w:rsidRPr="0074173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та </w:t>
      </w:r>
      <w:proofErr w:type="spellStart"/>
      <w:r w:rsidR="00A722E7" w:rsidRPr="0074173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комунальної</w:t>
      </w:r>
      <w:proofErr w:type="spellEnd"/>
      <w:r w:rsidR="00A722E7" w:rsidRPr="0074173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A722E7" w:rsidRPr="0074173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власності</w:t>
      </w:r>
      <w:proofErr w:type="spellEnd"/>
      <w:r w:rsidR="00A722E7" w:rsidRPr="0074173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», </w:t>
      </w:r>
      <w:proofErr w:type="spellStart"/>
      <w:r w:rsidR="00A722E7" w:rsidRPr="0074173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Постановою</w:t>
      </w:r>
      <w:proofErr w:type="spellEnd"/>
      <w:r w:rsidR="00A722E7" w:rsidRPr="0074173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A722E7" w:rsidRPr="0074173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Кабінету</w:t>
      </w:r>
      <w:proofErr w:type="spellEnd"/>
      <w:r w:rsidR="00A722E7" w:rsidRPr="0074173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A722E7" w:rsidRPr="0074173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Міністрів</w:t>
      </w:r>
      <w:proofErr w:type="spellEnd"/>
      <w:r w:rsidR="00A722E7" w:rsidRPr="0074173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A722E7" w:rsidRPr="0074173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України</w:t>
      </w:r>
      <w:proofErr w:type="spellEnd"/>
      <w:r w:rsidR="00A722E7" w:rsidRPr="0074173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A722E7" w:rsidRPr="0074173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від</w:t>
      </w:r>
      <w:proofErr w:type="spellEnd"/>
      <w:r w:rsidR="00A722E7" w:rsidRPr="0074173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21.09.1998 року №1482 «Про передачу </w:t>
      </w:r>
      <w:proofErr w:type="spellStart"/>
      <w:r w:rsidR="00A722E7" w:rsidRPr="0074173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об’єктів</w:t>
      </w:r>
      <w:proofErr w:type="spellEnd"/>
      <w:r w:rsidR="00A722E7" w:rsidRPr="0074173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права </w:t>
      </w:r>
      <w:proofErr w:type="spellStart"/>
      <w:r w:rsidR="00A722E7" w:rsidRPr="0074173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державної</w:t>
      </w:r>
      <w:proofErr w:type="spellEnd"/>
      <w:r w:rsidR="00A722E7" w:rsidRPr="0074173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та </w:t>
      </w:r>
      <w:proofErr w:type="spellStart"/>
      <w:r w:rsidR="00A722E7" w:rsidRPr="0074173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комунальної</w:t>
      </w:r>
      <w:proofErr w:type="spellEnd"/>
      <w:r w:rsidR="00A722E7" w:rsidRPr="0074173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A722E7" w:rsidRPr="0074173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власності</w:t>
      </w:r>
      <w:proofErr w:type="spellEnd"/>
      <w:r w:rsidR="00A722E7" w:rsidRPr="0074173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», </w:t>
      </w:r>
      <w:proofErr w:type="spellStart"/>
      <w:r w:rsidR="00A722E7" w:rsidRPr="0074173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статтями</w:t>
      </w:r>
      <w:proofErr w:type="spellEnd"/>
      <w:r w:rsidR="00A722E7" w:rsidRPr="0074173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26, 30, 60 Закону </w:t>
      </w:r>
      <w:proofErr w:type="spellStart"/>
      <w:r w:rsidR="00A722E7" w:rsidRPr="0074173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України</w:t>
      </w:r>
      <w:proofErr w:type="spellEnd"/>
      <w:r w:rsidR="00A722E7" w:rsidRPr="0074173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«Про </w:t>
      </w:r>
      <w:proofErr w:type="spellStart"/>
      <w:r w:rsidR="00A722E7" w:rsidRPr="0074173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місцеве</w:t>
      </w:r>
      <w:proofErr w:type="spellEnd"/>
      <w:r w:rsidR="00A722E7" w:rsidRPr="0074173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A722E7" w:rsidRPr="0074173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самоврядування</w:t>
      </w:r>
      <w:proofErr w:type="spellEnd"/>
      <w:r w:rsidR="00A722E7" w:rsidRPr="0074173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в </w:t>
      </w:r>
      <w:proofErr w:type="spellStart"/>
      <w:r w:rsidR="00A722E7" w:rsidRPr="0074173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Україні</w:t>
      </w:r>
      <w:proofErr w:type="spellEnd"/>
      <w:r w:rsidR="00A722E7" w:rsidRPr="0074173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»,</w:t>
      </w:r>
      <w:r w:rsidR="00A722E7" w:rsidRPr="0074173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722E7" w:rsidRPr="00741731">
        <w:rPr>
          <w:rFonts w:ascii="Times New Roman" w:hAnsi="Times New Roman"/>
          <w:color w:val="000000"/>
          <w:sz w:val="28"/>
          <w:szCs w:val="28"/>
        </w:rPr>
        <w:t>враховуючи</w:t>
      </w:r>
      <w:proofErr w:type="spellEnd"/>
      <w:r w:rsidR="00A722E7" w:rsidRPr="0074173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722E7" w:rsidRPr="00741731">
        <w:rPr>
          <w:rFonts w:ascii="Times New Roman" w:hAnsi="Times New Roman"/>
          <w:color w:val="000000"/>
          <w:sz w:val="28"/>
          <w:szCs w:val="28"/>
        </w:rPr>
        <w:t>рекомендації</w:t>
      </w:r>
      <w:proofErr w:type="spellEnd"/>
      <w:r w:rsidR="00A722E7" w:rsidRPr="0074173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722E7" w:rsidRPr="00741731">
        <w:rPr>
          <w:rFonts w:ascii="Times New Roman" w:hAnsi="Times New Roman"/>
          <w:color w:val="000000"/>
          <w:sz w:val="28"/>
          <w:szCs w:val="28"/>
        </w:rPr>
        <w:t>постійної</w:t>
      </w:r>
      <w:proofErr w:type="spellEnd"/>
      <w:r w:rsidR="00A722E7" w:rsidRPr="0074173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722E7" w:rsidRPr="00741731">
        <w:rPr>
          <w:rFonts w:ascii="Times New Roman" w:hAnsi="Times New Roman"/>
          <w:color w:val="000000"/>
          <w:sz w:val="28"/>
          <w:szCs w:val="28"/>
        </w:rPr>
        <w:t>комісії</w:t>
      </w:r>
      <w:proofErr w:type="spellEnd"/>
      <w:r w:rsidR="00A722E7" w:rsidRPr="00741731">
        <w:rPr>
          <w:rFonts w:ascii="Times New Roman" w:hAnsi="Times New Roman"/>
          <w:color w:val="000000"/>
          <w:sz w:val="28"/>
          <w:szCs w:val="28"/>
        </w:rPr>
        <w:t xml:space="preserve"> з </w:t>
      </w:r>
      <w:proofErr w:type="spellStart"/>
      <w:r w:rsidR="00A722E7" w:rsidRPr="00741731">
        <w:rPr>
          <w:rFonts w:ascii="Times New Roman" w:hAnsi="Times New Roman"/>
          <w:color w:val="000000"/>
          <w:sz w:val="28"/>
          <w:szCs w:val="28"/>
        </w:rPr>
        <w:t>питань</w:t>
      </w:r>
      <w:proofErr w:type="spellEnd"/>
      <w:r w:rsidR="00A722E7" w:rsidRPr="0074173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722E7" w:rsidRPr="00741731">
        <w:rPr>
          <w:rFonts w:ascii="Times New Roman" w:hAnsi="Times New Roman"/>
          <w:color w:val="000000"/>
          <w:sz w:val="28"/>
          <w:szCs w:val="28"/>
        </w:rPr>
        <w:t>комунальної</w:t>
      </w:r>
      <w:proofErr w:type="spellEnd"/>
      <w:r w:rsidR="00A722E7" w:rsidRPr="0074173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722E7" w:rsidRPr="00741731">
        <w:rPr>
          <w:rFonts w:ascii="Times New Roman" w:hAnsi="Times New Roman"/>
          <w:color w:val="000000"/>
          <w:sz w:val="28"/>
          <w:szCs w:val="28"/>
        </w:rPr>
        <w:t>власності</w:t>
      </w:r>
      <w:proofErr w:type="spellEnd"/>
      <w:r w:rsidR="00A722E7" w:rsidRPr="00741731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A722E7" w:rsidRPr="00741731">
        <w:rPr>
          <w:rFonts w:ascii="Times New Roman" w:hAnsi="Times New Roman"/>
          <w:color w:val="000000"/>
          <w:sz w:val="28"/>
          <w:szCs w:val="28"/>
        </w:rPr>
        <w:t>житлово-комунального</w:t>
      </w:r>
      <w:proofErr w:type="spellEnd"/>
      <w:r w:rsidR="00A722E7" w:rsidRPr="0074173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722E7" w:rsidRPr="00741731">
        <w:rPr>
          <w:rFonts w:ascii="Times New Roman" w:hAnsi="Times New Roman"/>
          <w:color w:val="000000"/>
          <w:sz w:val="28"/>
          <w:szCs w:val="28"/>
        </w:rPr>
        <w:t>господарства</w:t>
      </w:r>
      <w:proofErr w:type="spellEnd"/>
      <w:r w:rsidR="00A722E7" w:rsidRPr="00741731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A722E7" w:rsidRPr="00741731">
        <w:rPr>
          <w:rFonts w:ascii="Times New Roman" w:hAnsi="Times New Roman"/>
          <w:color w:val="000000"/>
          <w:sz w:val="28"/>
          <w:szCs w:val="28"/>
        </w:rPr>
        <w:t>енергозбереження</w:t>
      </w:r>
      <w:proofErr w:type="spellEnd"/>
      <w:r w:rsidR="00A722E7" w:rsidRPr="00741731">
        <w:rPr>
          <w:rFonts w:ascii="Times New Roman" w:hAnsi="Times New Roman"/>
          <w:color w:val="000000"/>
          <w:sz w:val="28"/>
          <w:szCs w:val="28"/>
        </w:rPr>
        <w:t xml:space="preserve"> та транспорту  </w:t>
      </w:r>
      <w:proofErr w:type="spellStart"/>
      <w:r w:rsidR="00A722E7" w:rsidRPr="00741731">
        <w:rPr>
          <w:rFonts w:ascii="Times New Roman" w:hAnsi="Times New Roman"/>
          <w:color w:val="000000"/>
          <w:sz w:val="28"/>
          <w:szCs w:val="28"/>
        </w:rPr>
        <w:t>від</w:t>
      </w:r>
      <w:proofErr w:type="spellEnd"/>
      <w:r w:rsidR="00A722E7" w:rsidRPr="0074173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41731" w:rsidRPr="0074173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84BA7">
        <w:rPr>
          <w:rFonts w:ascii="Times New Roman" w:hAnsi="Times New Roman"/>
          <w:color w:val="000000"/>
          <w:sz w:val="28"/>
          <w:szCs w:val="28"/>
        </w:rPr>
        <w:t>13</w:t>
      </w:r>
      <w:r w:rsidR="00A722E7" w:rsidRPr="00741731">
        <w:rPr>
          <w:rFonts w:ascii="Times New Roman" w:hAnsi="Times New Roman"/>
          <w:color w:val="000000"/>
          <w:sz w:val="28"/>
          <w:szCs w:val="28"/>
        </w:rPr>
        <w:t>.0</w:t>
      </w:r>
      <w:r w:rsidR="00741731" w:rsidRPr="00741731">
        <w:rPr>
          <w:rFonts w:ascii="Times New Roman" w:hAnsi="Times New Roman"/>
          <w:color w:val="000000"/>
          <w:sz w:val="28"/>
          <w:szCs w:val="28"/>
        </w:rPr>
        <w:t>6</w:t>
      </w:r>
      <w:r w:rsidR="00A722E7" w:rsidRPr="00741731">
        <w:rPr>
          <w:rFonts w:ascii="Times New Roman" w:hAnsi="Times New Roman"/>
          <w:color w:val="000000"/>
          <w:sz w:val="28"/>
          <w:szCs w:val="28"/>
        </w:rPr>
        <w:t xml:space="preserve">.2023 року, </w:t>
      </w:r>
      <w:proofErr w:type="spellStart"/>
      <w:r w:rsidR="00A722E7" w:rsidRPr="00741731">
        <w:rPr>
          <w:rFonts w:ascii="Times New Roman" w:hAnsi="Times New Roman"/>
          <w:color w:val="000000"/>
          <w:sz w:val="28"/>
          <w:szCs w:val="28"/>
        </w:rPr>
        <w:t>селищна</w:t>
      </w:r>
      <w:proofErr w:type="spellEnd"/>
      <w:r w:rsidR="00A722E7" w:rsidRPr="00741731">
        <w:rPr>
          <w:rFonts w:ascii="Times New Roman" w:hAnsi="Times New Roman"/>
          <w:color w:val="000000"/>
          <w:sz w:val="28"/>
          <w:szCs w:val="28"/>
        </w:rPr>
        <w:t xml:space="preserve"> рада</w:t>
      </w:r>
    </w:p>
    <w:p w14:paraId="668B810E" w14:textId="77777777" w:rsidR="00A722E7" w:rsidRPr="00741731" w:rsidRDefault="00A722E7" w:rsidP="00A722E7">
      <w:pPr>
        <w:pStyle w:val="a5"/>
        <w:spacing w:before="0"/>
        <w:jc w:val="both"/>
        <w:rPr>
          <w:rFonts w:ascii="Times New Roman" w:hAnsi="Times New Roman"/>
          <w:sz w:val="28"/>
          <w:szCs w:val="28"/>
        </w:rPr>
      </w:pPr>
    </w:p>
    <w:p w14:paraId="2309BA0A" w14:textId="4B4E999A" w:rsidR="008E0033" w:rsidRPr="00741731" w:rsidRDefault="00A722E7" w:rsidP="00A722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417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ВИРІШИЛА:</w:t>
      </w:r>
    </w:p>
    <w:p w14:paraId="10FE0B7F" w14:textId="59E5B2EF" w:rsidR="00606515" w:rsidRDefault="00741731" w:rsidP="00741731">
      <w:pPr>
        <w:pStyle w:val="a4"/>
        <w:tabs>
          <w:tab w:val="left" w:pos="456"/>
          <w:tab w:val="left" w:pos="1080"/>
        </w:tabs>
        <w:jc w:val="both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</w:pPr>
      <w:r w:rsidRPr="0074173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</w:t>
      </w:r>
      <w:r w:rsidRPr="00741731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  <w:t>1.</w:t>
      </w:r>
      <w:r w:rsidRPr="0074173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Безоплатно передати у власність </w:t>
      </w:r>
      <w:r w:rsidRPr="00741731">
        <w:rPr>
          <w:rFonts w:ascii="Times New Roman" w:hAnsi="Times New Roman"/>
          <w:sz w:val="28"/>
          <w:szCs w:val="28"/>
          <w:lang w:val="uk-UA"/>
        </w:rPr>
        <w:t xml:space="preserve">ДТЕК </w:t>
      </w:r>
      <w:r w:rsidRPr="00741731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«</w:t>
      </w:r>
      <w:r w:rsidRPr="00741731">
        <w:rPr>
          <w:rFonts w:ascii="Times New Roman" w:hAnsi="Times New Roman"/>
          <w:sz w:val="28"/>
          <w:szCs w:val="28"/>
          <w:lang w:val="uk-UA"/>
        </w:rPr>
        <w:t>Київські регіональні електромережі»</w:t>
      </w:r>
      <w:r w:rsidRPr="0074173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енергетичн</w:t>
      </w:r>
      <w:r w:rsidR="00D9096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>і</w:t>
      </w:r>
      <w:r w:rsidRPr="0074173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об’єкт</w:t>
      </w:r>
      <w:r w:rsidR="00D9096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и </w:t>
      </w:r>
      <w:r w:rsidR="00D90965" w:rsidRPr="00D90965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>Димерської селищної територіальної громади</w:t>
      </w:r>
      <w:r w:rsidR="00D90965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>, а саме</w:t>
      </w:r>
      <w:r w:rsidR="0060651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>:</w:t>
      </w:r>
    </w:p>
    <w:p w14:paraId="2AEBFCC9" w14:textId="62A443B6" w:rsidR="00606515" w:rsidRDefault="00606515" w:rsidP="00741731">
      <w:pPr>
        <w:pStyle w:val="a4"/>
        <w:tabs>
          <w:tab w:val="left" w:pos="456"/>
          <w:tab w:val="left" w:pos="1080"/>
        </w:tabs>
        <w:jc w:val="both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="00741731" w:rsidRPr="0074173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741731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>ТП-1368</w:t>
      </w:r>
      <w:r w:rsidRPr="0074173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>, який розташований</w:t>
      </w:r>
      <w:r w:rsidRPr="00741731">
        <w:rPr>
          <w:rFonts w:ascii="Times New Roman" w:hAnsi="Times New Roman"/>
          <w:sz w:val="28"/>
          <w:szCs w:val="28"/>
          <w:lang w:val="uk-UA"/>
        </w:rPr>
        <w:t xml:space="preserve"> по вул.Слобідська,85А село Литвинівка </w:t>
      </w:r>
      <w:r w:rsidRPr="0074173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>Вишгородськ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>ого</w:t>
      </w:r>
      <w:r w:rsidRPr="0074173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район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>у</w:t>
      </w:r>
      <w:r w:rsidRPr="0074173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Київськ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>ої</w:t>
      </w:r>
      <w:r w:rsidRPr="0074173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област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>і</w:t>
      </w:r>
    </w:p>
    <w:p w14:paraId="10F5D8BB" w14:textId="0495E9E5" w:rsidR="00741731" w:rsidRPr="00741731" w:rsidRDefault="00D90965" w:rsidP="00741731">
      <w:pPr>
        <w:pStyle w:val="a4"/>
        <w:tabs>
          <w:tab w:val="left" w:pos="456"/>
          <w:tab w:val="left" w:pos="1080"/>
        </w:tabs>
        <w:jc w:val="both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Pr="00741731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>ТП-</w:t>
      </w: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>411</w:t>
      </w:r>
      <w:r w:rsidRPr="0074173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>, який розташований</w:t>
      </w:r>
      <w:r w:rsidRPr="00741731">
        <w:rPr>
          <w:rFonts w:ascii="Times New Roman" w:hAnsi="Times New Roman"/>
          <w:sz w:val="28"/>
          <w:szCs w:val="28"/>
          <w:lang w:val="uk-UA"/>
        </w:rPr>
        <w:t xml:space="preserve"> по </w:t>
      </w:r>
      <w:proofErr w:type="spellStart"/>
      <w:r w:rsidRPr="00741731">
        <w:rPr>
          <w:rFonts w:ascii="Times New Roman" w:hAnsi="Times New Roman"/>
          <w:sz w:val="28"/>
          <w:szCs w:val="28"/>
          <w:lang w:val="uk-UA"/>
        </w:rPr>
        <w:t>вул.</w:t>
      </w:r>
      <w:r>
        <w:rPr>
          <w:rFonts w:ascii="Times New Roman" w:hAnsi="Times New Roman"/>
          <w:sz w:val="28"/>
          <w:szCs w:val="28"/>
          <w:lang w:val="uk-UA"/>
        </w:rPr>
        <w:t>Заводська</w:t>
      </w:r>
      <w:proofErr w:type="spellEnd"/>
      <w:r w:rsidRPr="00741731">
        <w:rPr>
          <w:rFonts w:ascii="Times New Roman" w:hAnsi="Times New Roman"/>
          <w:sz w:val="28"/>
          <w:szCs w:val="28"/>
          <w:lang w:val="uk-UA"/>
        </w:rPr>
        <w:t xml:space="preserve"> село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Катюжанка</w:t>
      </w:r>
      <w:proofErr w:type="spellEnd"/>
      <w:r w:rsidRPr="0074173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4173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>Вишгородськ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>ого</w:t>
      </w:r>
      <w:r w:rsidRPr="0074173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район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>у</w:t>
      </w:r>
      <w:r w:rsidRPr="0074173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Київськ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>ої</w:t>
      </w:r>
      <w:r w:rsidRPr="0074173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област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>і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741731" w:rsidRPr="0074173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>з метою подальшої належної експлуатації та обслуговування</w:t>
      </w:r>
      <w:r w:rsidR="006677FF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="00741731" w:rsidRPr="0074173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з</w:t>
      </w:r>
      <w:r w:rsidR="00A722E7" w:rsidRPr="0074173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важаючи на відсутність у селищній раді відповідних дозволів, сертифікатів, ліцензії, кваліфікованого персоналу та фінансових можливостей для обслуговування </w:t>
      </w:r>
      <w:r w:rsidR="00A722E7" w:rsidRPr="00741731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>ТП</w:t>
      </w:r>
      <w:bookmarkStart w:id="0" w:name="_GoBack"/>
      <w:bookmarkEnd w:id="0"/>
      <w:r w:rsidR="00741731" w:rsidRPr="0074173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>.</w:t>
      </w:r>
    </w:p>
    <w:p w14:paraId="383D188A" w14:textId="6D6CF13F" w:rsidR="00A722E7" w:rsidRPr="00741731" w:rsidRDefault="00A722E7" w:rsidP="002B5B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74173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</w:t>
      </w:r>
      <w:r w:rsidR="00741731" w:rsidRPr="0074173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</w:t>
      </w:r>
      <w:r w:rsidR="00741731" w:rsidRPr="007417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  <w:t>2</w:t>
      </w:r>
      <w:r w:rsidRPr="007417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  <w:t>.</w:t>
      </w:r>
      <w:r w:rsidRPr="0074173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Передач</w:t>
      </w:r>
      <w:r w:rsidR="006677F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у</w:t>
      </w:r>
      <w:r w:rsidRPr="0074173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вказан</w:t>
      </w:r>
      <w:r w:rsidR="00D9096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их</w:t>
      </w:r>
      <w:r w:rsidRPr="0074173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енергетичн</w:t>
      </w:r>
      <w:r w:rsidR="00D9096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их</w:t>
      </w:r>
      <w:r w:rsidRPr="0074173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об’єкт</w:t>
      </w:r>
      <w:r w:rsidR="00D9096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ів</w:t>
      </w:r>
      <w:r w:rsidRPr="0074173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, </w:t>
      </w:r>
      <w:r w:rsidR="006677FF" w:rsidRPr="00741731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>ТП-1368</w:t>
      </w:r>
      <w:r w:rsidR="00D90965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та </w:t>
      </w:r>
      <w:r w:rsidR="00D90965" w:rsidRPr="00741731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>ТП-</w:t>
      </w:r>
      <w:r w:rsidR="00D90965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>411</w:t>
      </w:r>
      <w:r w:rsidRPr="0074173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 здійснити відповідно до вимог чинного законодавства України,  в тому числі, шляхом складання та підписання акту прийому-передачі.</w:t>
      </w:r>
    </w:p>
    <w:p w14:paraId="1AE33615" w14:textId="2C2E9A94" w:rsidR="00A722E7" w:rsidRPr="00741731" w:rsidRDefault="00A722E7" w:rsidP="00A722E7">
      <w:pPr>
        <w:pStyle w:val="a4"/>
        <w:tabs>
          <w:tab w:val="left" w:pos="993"/>
        </w:tabs>
        <w:jc w:val="both"/>
        <w:rPr>
          <w:rFonts w:ascii="Times New Roman" w:hAnsi="Times New Roman"/>
          <w:sz w:val="28"/>
          <w:szCs w:val="28"/>
          <w:lang w:val="uk-UA"/>
        </w:rPr>
      </w:pPr>
      <w:r w:rsidRPr="00741731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741731" w:rsidRPr="00741731">
        <w:rPr>
          <w:rFonts w:ascii="Times New Roman" w:hAnsi="Times New Roman"/>
          <w:b/>
          <w:bCs/>
          <w:sz w:val="28"/>
          <w:szCs w:val="28"/>
          <w:lang w:val="uk-UA"/>
        </w:rPr>
        <w:t>3</w:t>
      </w:r>
      <w:r w:rsidRPr="00741731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741731"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покласти на постійну комісію з питань комунальної власності, житлово-комунального господарства, енергозбереження та транспорту.</w:t>
      </w:r>
    </w:p>
    <w:p w14:paraId="199E9634" w14:textId="77777777" w:rsidR="00A722E7" w:rsidRPr="00741731" w:rsidRDefault="00A722E7" w:rsidP="00A722E7">
      <w:pPr>
        <w:pStyle w:val="a4"/>
        <w:tabs>
          <w:tab w:val="left" w:pos="993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B588DA9" w14:textId="50BD58D2" w:rsidR="00741731" w:rsidRDefault="00A722E7" w:rsidP="00A722E7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  <w:r w:rsidRPr="00741731">
        <w:rPr>
          <w:rFonts w:ascii="Times New Roman" w:hAnsi="Times New Roman"/>
          <w:b/>
          <w:sz w:val="28"/>
          <w:szCs w:val="28"/>
          <w:lang w:val="uk-UA"/>
        </w:rPr>
        <w:t>Селищний голова                                             Володимир ПІДКУРГАННИЙ</w:t>
      </w:r>
    </w:p>
    <w:p w14:paraId="0B0554FF" w14:textId="77777777" w:rsidR="00D90965" w:rsidRPr="00741731" w:rsidRDefault="00D90965" w:rsidP="00A722E7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14:paraId="6B49AB46" w14:textId="3BF37731" w:rsidR="00A722E7" w:rsidRPr="00741731" w:rsidRDefault="00A722E7" w:rsidP="00CF053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41731">
        <w:rPr>
          <w:rFonts w:ascii="Times New Roman" w:hAnsi="Times New Roman" w:cs="Times New Roman"/>
          <w:sz w:val="28"/>
          <w:szCs w:val="28"/>
          <w:lang w:val="uk-UA"/>
        </w:rPr>
        <w:t>смт Димер</w:t>
      </w:r>
    </w:p>
    <w:p w14:paraId="69D100F1" w14:textId="2521E8B4" w:rsidR="00CF0535" w:rsidRDefault="00C84BA7" w:rsidP="00CF053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741731" w:rsidRPr="00741731">
        <w:rPr>
          <w:rFonts w:ascii="Times New Roman" w:hAnsi="Times New Roman" w:cs="Times New Roman"/>
          <w:sz w:val="28"/>
          <w:szCs w:val="28"/>
          <w:lang w:val="uk-UA"/>
        </w:rPr>
        <w:t xml:space="preserve"> черв</w:t>
      </w:r>
      <w:r w:rsidR="00A722E7" w:rsidRPr="00741731">
        <w:rPr>
          <w:rFonts w:ascii="Times New Roman" w:hAnsi="Times New Roman" w:cs="Times New Roman"/>
          <w:sz w:val="28"/>
          <w:szCs w:val="28"/>
          <w:lang w:val="uk-UA"/>
        </w:rPr>
        <w:t>ня 2023 року</w:t>
      </w:r>
    </w:p>
    <w:p w14:paraId="21A88353" w14:textId="13BAF9CC" w:rsidR="00A722E7" w:rsidRPr="00741731" w:rsidRDefault="00A722E7" w:rsidP="00CF053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41731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606515">
        <w:rPr>
          <w:rFonts w:ascii="Times New Roman" w:hAnsi="Times New Roman" w:cs="Times New Roman"/>
          <w:sz w:val="28"/>
          <w:szCs w:val="28"/>
          <w:lang w:val="uk-UA"/>
        </w:rPr>
        <w:t>1366</w:t>
      </w:r>
      <w:r w:rsidRPr="00741731">
        <w:rPr>
          <w:rFonts w:ascii="Times New Roman" w:hAnsi="Times New Roman" w:cs="Times New Roman"/>
          <w:sz w:val="28"/>
          <w:szCs w:val="28"/>
          <w:lang w:val="uk-UA"/>
        </w:rPr>
        <w:t>-2</w:t>
      </w:r>
      <w:r w:rsidR="00741731" w:rsidRPr="0074173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741731">
        <w:rPr>
          <w:rFonts w:ascii="Times New Roman" w:hAnsi="Times New Roman" w:cs="Times New Roman"/>
          <w:sz w:val="28"/>
          <w:szCs w:val="28"/>
          <w:lang w:val="uk-UA"/>
        </w:rPr>
        <w:t>-VІІІ</w:t>
      </w:r>
    </w:p>
    <w:sectPr w:rsidR="00A722E7" w:rsidRPr="00741731" w:rsidSect="00D90965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alibri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192242"/>
    <w:multiLevelType w:val="hybridMultilevel"/>
    <w:tmpl w:val="573AD91E"/>
    <w:lvl w:ilvl="0" w:tplc="7598CC7C">
      <w:start w:val="1"/>
      <w:numFmt w:val="decimal"/>
      <w:lvlText w:val="%1."/>
      <w:lvlJc w:val="left"/>
      <w:pPr>
        <w:ind w:left="816" w:hanging="360"/>
      </w:pPr>
      <w:rPr>
        <w:rFonts w:eastAsia="Calibri" w:hint="default"/>
        <w:b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536" w:hanging="360"/>
      </w:pPr>
    </w:lvl>
    <w:lvl w:ilvl="2" w:tplc="2000001B" w:tentative="1">
      <w:start w:val="1"/>
      <w:numFmt w:val="lowerRoman"/>
      <w:lvlText w:val="%3."/>
      <w:lvlJc w:val="right"/>
      <w:pPr>
        <w:ind w:left="2256" w:hanging="180"/>
      </w:pPr>
    </w:lvl>
    <w:lvl w:ilvl="3" w:tplc="2000000F" w:tentative="1">
      <w:start w:val="1"/>
      <w:numFmt w:val="decimal"/>
      <w:lvlText w:val="%4."/>
      <w:lvlJc w:val="left"/>
      <w:pPr>
        <w:ind w:left="2976" w:hanging="360"/>
      </w:pPr>
    </w:lvl>
    <w:lvl w:ilvl="4" w:tplc="20000019" w:tentative="1">
      <w:start w:val="1"/>
      <w:numFmt w:val="lowerLetter"/>
      <w:lvlText w:val="%5."/>
      <w:lvlJc w:val="left"/>
      <w:pPr>
        <w:ind w:left="3696" w:hanging="360"/>
      </w:pPr>
    </w:lvl>
    <w:lvl w:ilvl="5" w:tplc="2000001B" w:tentative="1">
      <w:start w:val="1"/>
      <w:numFmt w:val="lowerRoman"/>
      <w:lvlText w:val="%6."/>
      <w:lvlJc w:val="right"/>
      <w:pPr>
        <w:ind w:left="4416" w:hanging="180"/>
      </w:pPr>
    </w:lvl>
    <w:lvl w:ilvl="6" w:tplc="2000000F" w:tentative="1">
      <w:start w:val="1"/>
      <w:numFmt w:val="decimal"/>
      <w:lvlText w:val="%7."/>
      <w:lvlJc w:val="left"/>
      <w:pPr>
        <w:ind w:left="5136" w:hanging="360"/>
      </w:pPr>
    </w:lvl>
    <w:lvl w:ilvl="7" w:tplc="20000019" w:tentative="1">
      <w:start w:val="1"/>
      <w:numFmt w:val="lowerLetter"/>
      <w:lvlText w:val="%8."/>
      <w:lvlJc w:val="left"/>
      <w:pPr>
        <w:ind w:left="5856" w:hanging="360"/>
      </w:pPr>
    </w:lvl>
    <w:lvl w:ilvl="8" w:tplc="2000001B" w:tentative="1">
      <w:start w:val="1"/>
      <w:numFmt w:val="lowerRoman"/>
      <w:lvlText w:val="%9."/>
      <w:lvlJc w:val="right"/>
      <w:pPr>
        <w:ind w:left="657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034"/>
    <w:rsid w:val="002B5BDA"/>
    <w:rsid w:val="00606515"/>
    <w:rsid w:val="006677FF"/>
    <w:rsid w:val="00741731"/>
    <w:rsid w:val="008E0033"/>
    <w:rsid w:val="00A722E7"/>
    <w:rsid w:val="00C33E03"/>
    <w:rsid w:val="00C84BA7"/>
    <w:rsid w:val="00CF0535"/>
    <w:rsid w:val="00D90965"/>
    <w:rsid w:val="00FE4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1602"/>
  <w15:chartTrackingRefBased/>
  <w15:docId w15:val="{CBE12D01-3955-4150-A15F-9DEEA47E1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722E7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A722E7"/>
    <w:rPr>
      <w:rFonts w:ascii="Calibri" w:eastAsia="Calibri" w:hAnsi="Calibri" w:cs="Times New Roman"/>
      <w:lang w:val="ru-RU"/>
    </w:rPr>
  </w:style>
  <w:style w:type="paragraph" w:styleId="a4">
    <w:name w:val="No Spacing"/>
    <w:link w:val="a3"/>
    <w:uiPriority w:val="1"/>
    <w:qFormat/>
    <w:rsid w:val="00A722E7"/>
    <w:pPr>
      <w:suppressAutoHyphens/>
      <w:autoSpaceDN w:val="0"/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A722E7"/>
    <w:pPr>
      <w:suppressAutoHyphens/>
      <w:autoSpaceDN w:val="0"/>
      <w:spacing w:after="0" w:line="240" w:lineRule="auto"/>
    </w:pPr>
    <w:rPr>
      <w:rFonts w:ascii="Calibri" w:eastAsia="Times New Roman" w:hAnsi="Calibri" w:cs="Calibri"/>
      <w:lang w:val="uk-UA"/>
    </w:rPr>
  </w:style>
  <w:style w:type="paragraph" w:customStyle="1" w:styleId="a5">
    <w:name w:val="Нормальний текст"/>
    <w:basedOn w:val="a"/>
    <w:rsid w:val="00A722E7"/>
    <w:pPr>
      <w:suppressAutoHyphens/>
      <w:autoSpaceDN w:val="0"/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18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10</cp:revision>
  <cp:lastPrinted>2023-06-14T05:52:00Z</cp:lastPrinted>
  <dcterms:created xsi:type="dcterms:W3CDTF">2023-06-01T06:19:00Z</dcterms:created>
  <dcterms:modified xsi:type="dcterms:W3CDTF">2023-06-14T05:53:00Z</dcterms:modified>
</cp:coreProperties>
</file>